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A5D49" w:rsidRDefault="00C41639" w:rsidP="00C41639">
      <w:pPr>
        <w:jc w:val="center"/>
        <w:rPr>
          <w:rFonts w:ascii="微软雅黑" w:eastAsia="微软雅黑" w:hAnsi="微软雅黑"/>
          <w:color w:val="000000"/>
          <w:sz w:val="35"/>
          <w:szCs w:val="35"/>
          <w:shd w:val="clear" w:color="auto" w:fill="FFFFFF"/>
        </w:rPr>
      </w:pPr>
      <w:r>
        <w:rPr>
          <w:rFonts w:ascii="微软雅黑" w:eastAsia="微软雅黑" w:hAnsi="微软雅黑" w:hint="eastAsia"/>
          <w:color w:val="000000"/>
          <w:sz w:val="35"/>
          <w:szCs w:val="35"/>
          <w:shd w:val="clear" w:color="auto" w:fill="FFFFFF"/>
        </w:rPr>
        <w:t>湖北大学本科班级学习状态与效果评价办法</w:t>
      </w:r>
    </w:p>
    <w:p w:rsidR="00C41639" w:rsidRDefault="00C41639" w:rsidP="00C41639">
      <w:pPr>
        <w:pStyle w:val="vsbcontentstart"/>
        <w:spacing w:before="0" w:beforeAutospacing="0" w:after="75" w:afterAutospacing="0" w:line="432" w:lineRule="auto"/>
        <w:ind w:firstLine="480"/>
        <w:jc w:val="center"/>
        <w:rPr>
          <w:rFonts w:ascii="&amp;quot" w:hAnsi="&amp;quot"/>
          <w:color w:val="000000"/>
        </w:rPr>
      </w:pPr>
      <w:proofErr w:type="gramStart"/>
      <w:r>
        <w:rPr>
          <w:rFonts w:ascii="&amp;quot" w:hAnsi="&amp;quot"/>
          <w:color w:val="000000"/>
        </w:rPr>
        <w:t>校教字</w:t>
      </w:r>
      <w:proofErr w:type="gramEnd"/>
      <w:r>
        <w:rPr>
          <w:rFonts w:ascii="&amp;quot" w:hAnsi="&amp;quot"/>
          <w:color w:val="000000"/>
        </w:rPr>
        <w:t>﹝</w:t>
      </w:r>
      <w:r>
        <w:rPr>
          <w:rFonts w:ascii="&amp;quot" w:hAnsi="&amp;quot"/>
          <w:color w:val="000000"/>
        </w:rPr>
        <w:t>2017</w:t>
      </w:r>
      <w:r>
        <w:rPr>
          <w:rFonts w:ascii="&amp;quot" w:hAnsi="&amp;quot"/>
          <w:color w:val="000000"/>
        </w:rPr>
        <w:t>﹞</w:t>
      </w:r>
      <w:r>
        <w:rPr>
          <w:rFonts w:ascii="&amp;quot" w:hAnsi="&amp;quot"/>
          <w:color w:val="000000"/>
        </w:rPr>
        <w:t>20</w:t>
      </w:r>
      <w:r>
        <w:rPr>
          <w:rFonts w:ascii="&amp;quot" w:hAnsi="&amp;quot"/>
          <w:color w:val="000000"/>
        </w:rPr>
        <w:t>号</w:t>
      </w:r>
    </w:p>
    <w:p w:rsidR="00C41639" w:rsidRDefault="00C41639" w:rsidP="00C41639">
      <w:pPr>
        <w:pStyle w:val="a3"/>
        <w:spacing w:before="0" w:beforeAutospacing="0" w:after="75" w:afterAutospacing="0" w:line="432" w:lineRule="auto"/>
        <w:ind w:firstLine="480"/>
        <w:rPr>
          <w:rFonts w:ascii="&amp;quot" w:hAnsi="&amp;quot"/>
          <w:color w:val="000000"/>
        </w:rPr>
      </w:pPr>
      <w:r>
        <w:rPr>
          <w:rFonts w:ascii="&amp;quot" w:hAnsi="&amp;quot"/>
          <w:color w:val="000000"/>
        </w:rPr>
        <w:t>为全面了解学校各教学班级的整体学习状态，不断加强和改进班级学风建设，充分调动学生学习积极性，提高本科教学质量，特制定本办法。</w:t>
      </w:r>
    </w:p>
    <w:p w:rsidR="00C41639" w:rsidRDefault="00C41639" w:rsidP="00C41639">
      <w:pPr>
        <w:pStyle w:val="a3"/>
        <w:spacing w:before="0" w:beforeAutospacing="0" w:after="75" w:afterAutospacing="0" w:line="432" w:lineRule="auto"/>
        <w:ind w:firstLine="480"/>
        <w:rPr>
          <w:rFonts w:ascii="&amp;quot" w:hAnsi="&amp;quot"/>
          <w:color w:val="000000"/>
        </w:rPr>
      </w:pPr>
      <w:r>
        <w:rPr>
          <w:rStyle w:val="a4"/>
          <w:rFonts w:ascii="&amp;quot" w:hAnsi="&amp;quot"/>
          <w:color w:val="000000"/>
        </w:rPr>
        <w:t>一、基本原则</w:t>
      </w:r>
    </w:p>
    <w:p w:rsidR="00C41639" w:rsidRDefault="00C41639" w:rsidP="00C41639">
      <w:pPr>
        <w:pStyle w:val="a3"/>
        <w:spacing w:before="0" w:beforeAutospacing="0" w:after="75" w:afterAutospacing="0" w:line="432" w:lineRule="auto"/>
        <w:ind w:firstLine="480"/>
        <w:rPr>
          <w:rFonts w:ascii="&amp;quot" w:hAnsi="&amp;quot"/>
          <w:color w:val="000000"/>
        </w:rPr>
      </w:pPr>
      <w:r>
        <w:rPr>
          <w:rFonts w:ascii="&amp;quot" w:hAnsi="&amp;quot"/>
          <w:color w:val="000000"/>
        </w:rPr>
        <w:t>1</w:t>
      </w:r>
      <w:r>
        <w:rPr>
          <w:rFonts w:ascii="&amp;quot" w:hAnsi="&amp;quot"/>
          <w:color w:val="000000"/>
        </w:rPr>
        <w:t>．坚持科学分析原则。教师根据对学生学习情况的了解，肯定学生学习中积极向上、值得表扬的方面，正确分析学生学习中存在的问题和障碍，并提出解决办法。</w:t>
      </w:r>
    </w:p>
    <w:p w:rsidR="00C41639" w:rsidRDefault="00C41639" w:rsidP="00C41639">
      <w:pPr>
        <w:pStyle w:val="a3"/>
        <w:spacing w:before="0" w:beforeAutospacing="0" w:after="75" w:afterAutospacing="0" w:line="432" w:lineRule="auto"/>
        <w:ind w:firstLine="480"/>
        <w:rPr>
          <w:rFonts w:ascii="&amp;quot" w:hAnsi="&amp;quot"/>
          <w:color w:val="000000"/>
        </w:rPr>
      </w:pPr>
      <w:r>
        <w:rPr>
          <w:rFonts w:ascii="&amp;quot" w:hAnsi="&amp;quot"/>
          <w:color w:val="000000"/>
        </w:rPr>
        <w:t>2</w:t>
      </w:r>
      <w:r>
        <w:rPr>
          <w:rFonts w:ascii="&amp;quot" w:hAnsi="&amp;quot"/>
          <w:color w:val="000000"/>
        </w:rPr>
        <w:t>．坚持因材施教原则。教师应将学生的</w:t>
      </w:r>
      <w:proofErr w:type="gramStart"/>
      <w:r>
        <w:rPr>
          <w:rFonts w:ascii="&amp;quot" w:hAnsi="&amp;quot"/>
          <w:color w:val="000000"/>
        </w:rPr>
        <w:t>整体化学习</w:t>
      </w:r>
      <w:proofErr w:type="gramEnd"/>
      <w:r>
        <w:rPr>
          <w:rFonts w:ascii="&amp;quot" w:hAnsi="&amp;quot"/>
          <w:color w:val="000000"/>
        </w:rPr>
        <w:t>和个性化学习、常规化学习与创造性学习结合起来进行评价，鼓励学生个性化发展、特色发展。</w:t>
      </w:r>
    </w:p>
    <w:p w:rsidR="00C41639" w:rsidRDefault="00C41639" w:rsidP="00C41639">
      <w:pPr>
        <w:pStyle w:val="a3"/>
        <w:spacing w:before="0" w:beforeAutospacing="0" w:after="75" w:afterAutospacing="0" w:line="432" w:lineRule="auto"/>
        <w:ind w:firstLine="480"/>
        <w:rPr>
          <w:rFonts w:ascii="&amp;quot" w:hAnsi="&amp;quot"/>
          <w:color w:val="000000"/>
        </w:rPr>
      </w:pPr>
      <w:r>
        <w:rPr>
          <w:rFonts w:ascii="&amp;quot" w:hAnsi="&amp;quot"/>
          <w:color w:val="000000"/>
        </w:rPr>
        <w:t>3</w:t>
      </w:r>
      <w:r>
        <w:rPr>
          <w:rFonts w:ascii="&amp;quot" w:hAnsi="&amp;quot"/>
          <w:color w:val="000000"/>
        </w:rPr>
        <w:t>．坚持客观公正原则。教师对所带各班级应一视同仁、客观公正，不能参杂个人情绪和感情，不得受学生评教结果的影响。</w:t>
      </w:r>
    </w:p>
    <w:p w:rsidR="00C41639" w:rsidRDefault="00C41639" w:rsidP="00C41639">
      <w:pPr>
        <w:pStyle w:val="a3"/>
        <w:spacing w:before="0" w:beforeAutospacing="0" w:after="75" w:afterAutospacing="0" w:line="432" w:lineRule="auto"/>
        <w:ind w:firstLine="480"/>
        <w:rPr>
          <w:rFonts w:ascii="&amp;quot" w:hAnsi="&amp;quot"/>
          <w:color w:val="000000"/>
        </w:rPr>
      </w:pPr>
      <w:r>
        <w:rPr>
          <w:rStyle w:val="a4"/>
          <w:rFonts w:ascii="&amp;quot" w:hAnsi="&amp;quot"/>
          <w:color w:val="000000"/>
        </w:rPr>
        <w:t>二、评价对象</w:t>
      </w:r>
      <w:r>
        <w:rPr>
          <w:rStyle w:val="a4"/>
          <w:rFonts w:ascii="&amp;quot" w:hAnsi="&amp;quot"/>
          <w:color w:val="000000"/>
        </w:rPr>
        <w:t></w:t>
      </w:r>
    </w:p>
    <w:p w:rsidR="00C41639" w:rsidRDefault="00C41639" w:rsidP="00C41639">
      <w:pPr>
        <w:pStyle w:val="a3"/>
        <w:spacing w:before="0" w:beforeAutospacing="0" w:after="75" w:afterAutospacing="0" w:line="432" w:lineRule="auto"/>
        <w:ind w:firstLine="480"/>
        <w:rPr>
          <w:rFonts w:ascii="&amp;quot" w:hAnsi="&amp;quot"/>
          <w:color w:val="000000"/>
        </w:rPr>
      </w:pPr>
      <w:r>
        <w:rPr>
          <w:rFonts w:ascii="&amp;quot" w:hAnsi="&amp;quot"/>
          <w:color w:val="000000"/>
        </w:rPr>
        <w:t>全日制本科教学班级。</w:t>
      </w:r>
    </w:p>
    <w:p w:rsidR="00C41639" w:rsidRDefault="00C41639" w:rsidP="00C41639">
      <w:pPr>
        <w:pStyle w:val="a3"/>
        <w:spacing w:before="0" w:beforeAutospacing="0" w:after="75" w:afterAutospacing="0" w:line="432" w:lineRule="auto"/>
        <w:ind w:firstLine="480"/>
        <w:rPr>
          <w:rFonts w:ascii="&amp;quot" w:hAnsi="&amp;quot"/>
          <w:color w:val="000000"/>
        </w:rPr>
      </w:pPr>
      <w:r>
        <w:rPr>
          <w:rStyle w:val="a4"/>
          <w:rFonts w:ascii="&amp;quot" w:hAnsi="&amp;quot"/>
          <w:color w:val="000000"/>
        </w:rPr>
        <w:t>三、评价内容</w:t>
      </w:r>
      <w:r>
        <w:rPr>
          <w:rFonts w:ascii="&amp;quot" w:hAnsi="&amp;quot"/>
          <w:color w:val="000000"/>
        </w:rPr>
        <w:t></w:t>
      </w:r>
    </w:p>
    <w:p w:rsidR="00C41639" w:rsidRDefault="00C41639" w:rsidP="00C41639">
      <w:pPr>
        <w:pStyle w:val="a3"/>
        <w:spacing w:before="0" w:beforeAutospacing="0" w:after="75" w:afterAutospacing="0" w:line="432" w:lineRule="auto"/>
        <w:ind w:firstLine="480"/>
        <w:rPr>
          <w:rFonts w:ascii="&amp;quot" w:hAnsi="&amp;quot"/>
          <w:color w:val="000000"/>
        </w:rPr>
      </w:pPr>
      <w:r>
        <w:rPr>
          <w:rFonts w:ascii="&amp;quot" w:hAnsi="&amp;quot"/>
          <w:color w:val="000000"/>
        </w:rPr>
        <w:t>1</w:t>
      </w:r>
      <w:r>
        <w:rPr>
          <w:rFonts w:ascii="&amp;quot" w:hAnsi="&amp;quot"/>
          <w:color w:val="000000"/>
        </w:rPr>
        <w:t>．教学秩序：包括上课出勤情况与学生听讲情况。</w:t>
      </w:r>
    </w:p>
    <w:p w:rsidR="00C41639" w:rsidRDefault="00C41639" w:rsidP="00C41639">
      <w:pPr>
        <w:pStyle w:val="a3"/>
        <w:spacing w:before="0" w:beforeAutospacing="0" w:after="75" w:afterAutospacing="0" w:line="432" w:lineRule="auto"/>
        <w:ind w:firstLine="480"/>
        <w:rPr>
          <w:rFonts w:ascii="&amp;quot" w:hAnsi="&amp;quot"/>
          <w:color w:val="000000"/>
        </w:rPr>
      </w:pPr>
      <w:r>
        <w:rPr>
          <w:rFonts w:ascii="&amp;quot" w:hAnsi="&amp;quot"/>
          <w:color w:val="000000"/>
        </w:rPr>
        <w:t>2</w:t>
      </w:r>
      <w:r>
        <w:rPr>
          <w:rFonts w:ascii="&amp;quot" w:hAnsi="&amp;quot"/>
          <w:color w:val="000000"/>
        </w:rPr>
        <w:t>．学习风气：包括学生制定学习计划、课前预习、课堂参与、作业、实验等教学任务完成情况。</w:t>
      </w:r>
      <w:r>
        <w:rPr>
          <w:rFonts w:ascii="&amp;quot" w:hAnsi="&amp;quot"/>
          <w:color w:val="000000"/>
        </w:rPr>
        <w:t></w:t>
      </w:r>
    </w:p>
    <w:p w:rsidR="00C41639" w:rsidRDefault="00C41639" w:rsidP="00C41639">
      <w:pPr>
        <w:pStyle w:val="a3"/>
        <w:spacing w:before="0" w:beforeAutospacing="0" w:after="75" w:afterAutospacing="0" w:line="432" w:lineRule="auto"/>
        <w:ind w:firstLine="480"/>
        <w:rPr>
          <w:rFonts w:ascii="&amp;quot" w:hAnsi="&amp;quot"/>
          <w:color w:val="000000"/>
        </w:rPr>
      </w:pPr>
      <w:r>
        <w:rPr>
          <w:rFonts w:ascii="&amp;quot" w:hAnsi="&amp;quot"/>
          <w:color w:val="000000"/>
        </w:rPr>
        <w:t>3</w:t>
      </w:r>
      <w:r>
        <w:rPr>
          <w:rFonts w:ascii="&amp;quot" w:hAnsi="&amp;quot"/>
          <w:color w:val="000000"/>
        </w:rPr>
        <w:t>．学习效果：包括学生知识掌握情况、考核情况、参与学术研究情况。</w:t>
      </w:r>
      <w:r>
        <w:rPr>
          <w:rFonts w:ascii="&amp;quot" w:hAnsi="&amp;quot"/>
          <w:color w:val="000000"/>
        </w:rPr>
        <w:t></w:t>
      </w:r>
    </w:p>
    <w:p w:rsidR="00C41639" w:rsidRDefault="00C41639" w:rsidP="00C41639">
      <w:pPr>
        <w:pStyle w:val="a3"/>
        <w:spacing w:before="0" w:beforeAutospacing="0" w:after="75" w:afterAutospacing="0" w:line="432" w:lineRule="auto"/>
        <w:ind w:firstLine="480"/>
        <w:rPr>
          <w:rFonts w:ascii="&amp;quot" w:hAnsi="&amp;quot"/>
          <w:color w:val="000000"/>
        </w:rPr>
      </w:pPr>
      <w:r>
        <w:rPr>
          <w:rFonts w:ascii="&amp;quot" w:hAnsi="&amp;quot"/>
          <w:color w:val="000000"/>
        </w:rPr>
        <w:t>4</w:t>
      </w:r>
      <w:r>
        <w:rPr>
          <w:rFonts w:ascii="&amp;quot" w:hAnsi="&amp;quot"/>
          <w:color w:val="000000"/>
        </w:rPr>
        <w:t>．促学情况：包括班干部带头作用和班级开展促进学习的活动情况。</w:t>
      </w:r>
    </w:p>
    <w:p w:rsidR="00C41639" w:rsidRDefault="00C41639" w:rsidP="00C41639">
      <w:pPr>
        <w:pStyle w:val="a3"/>
        <w:spacing w:before="0" w:beforeAutospacing="0" w:after="75" w:afterAutospacing="0" w:line="432" w:lineRule="auto"/>
        <w:ind w:firstLine="480"/>
        <w:rPr>
          <w:rFonts w:ascii="&amp;quot" w:hAnsi="&amp;quot"/>
          <w:color w:val="000000"/>
        </w:rPr>
      </w:pPr>
      <w:r>
        <w:rPr>
          <w:rStyle w:val="a4"/>
          <w:rFonts w:ascii="&amp;quot" w:hAnsi="&amp;quot"/>
          <w:color w:val="000000"/>
        </w:rPr>
        <w:t>四、评价的组织</w:t>
      </w:r>
      <w:r>
        <w:rPr>
          <w:rFonts w:ascii="&amp;quot" w:hAnsi="&amp;quot"/>
          <w:color w:val="000000"/>
        </w:rPr>
        <w:t></w:t>
      </w:r>
    </w:p>
    <w:p w:rsidR="00C41639" w:rsidRDefault="00C41639" w:rsidP="00C41639">
      <w:pPr>
        <w:pStyle w:val="a3"/>
        <w:spacing w:before="0" w:beforeAutospacing="0" w:after="75" w:afterAutospacing="0" w:line="432" w:lineRule="auto"/>
        <w:ind w:firstLine="480"/>
        <w:rPr>
          <w:rFonts w:ascii="&amp;quot" w:hAnsi="&amp;quot"/>
          <w:color w:val="000000"/>
        </w:rPr>
      </w:pPr>
      <w:r>
        <w:rPr>
          <w:rFonts w:ascii="&amp;quot" w:hAnsi="&amp;quot"/>
          <w:color w:val="000000"/>
        </w:rPr>
        <w:t>1</w:t>
      </w:r>
      <w:r>
        <w:rPr>
          <w:rFonts w:ascii="&amp;quot" w:hAnsi="&amp;quot"/>
          <w:color w:val="000000"/>
        </w:rPr>
        <w:t>．教务处负责</w:t>
      </w:r>
      <w:proofErr w:type="gramStart"/>
      <w:r>
        <w:rPr>
          <w:rFonts w:ascii="&amp;quot" w:hAnsi="&amp;quot"/>
          <w:color w:val="000000"/>
        </w:rPr>
        <w:t>全校评学活动</w:t>
      </w:r>
      <w:proofErr w:type="gramEnd"/>
      <w:r>
        <w:rPr>
          <w:rFonts w:ascii="&amp;quot" w:hAnsi="&amp;quot"/>
          <w:color w:val="000000"/>
        </w:rPr>
        <w:t>的组织、指导和监督工作。</w:t>
      </w:r>
    </w:p>
    <w:p w:rsidR="00C41639" w:rsidRDefault="00C41639" w:rsidP="00C41639">
      <w:pPr>
        <w:pStyle w:val="a3"/>
        <w:spacing w:before="0" w:beforeAutospacing="0" w:after="75" w:afterAutospacing="0" w:line="432" w:lineRule="auto"/>
        <w:ind w:firstLine="480"/>
        <w:rPr>
          <w:rFonts w:ascii="&amp;quot" w:hAnsi="&amp;quot"/>
          <w:color w:val="000000"/>
        </w:rPr>
      </w:pPr>
      <w:r>
        <w:rPr>
          <w:rFonts w:ascii="&amp;quot" w:hAnsi="&amp;quot"/>
          <w:color w:val="000000"/>
        </w:rPr>
        <w:lastRenderedPageBreak/>
        <w:t>2</w:t>
      </w:r>
      <w:r>
        <w:rPr>
          <w:rFonts w:ascii="&amp;quot" w:hAnsi="&amp;quot"/>
          <w:color w:val="000000"/>
        </w:rPr>
        <w:t>．学院成立以分管教学副院长为组长，以团委书记、辅导员、班主任、各教研室</w:t>
      </w:r>
      <w:r>
        <w:rPr>
          <w:rFonts w:ascii="&amp;quot" w:hAnsi="&amp;quot"/>
          <w:color w:val="000000"/>
        </w:rPr>
        <w:t>(</w:t>
      </w:r>
      <w:proofErr w:type="gramStart"/>
      <w:r>
        <w:rPr>
          <w:rFonts w:ascii="&amp;quot" w:hAnsi="&amp;quot"/>
          <w:color w:val="000000"/>
        </w:rPr>
        <w:t>系部</w:t>
      </w:r>
      <w:proofErr w:type="gramEnd"/>
      <w:r>
        <w:rPr>
          <w:rFonts w:ascii="&amp;quot" w:hAnsi="&amp;quot"/>
          <w:color w:val="000000"/>
        </w:rPr>
        <w:t>)</w:t>
      </w:r>
      <w:r>
        <w:rPr>
          <w:rFonts w:ascii="&amp;quot" w:hAnsi="&amp;quot"/>
          <w:color w:val="000000"/>
        </w:rPr>
        <w:t>主任、教学秘书为成员的评价工作小组，负责评价工作。</w:t>
      </w:r>
    </w:p>
    <w:p w:rsidR="00C41639" w:rsidRDefault="00C41639" w:rsidP="00C41639">
      <w:pPr>
        <w:pStyle w:val="a3"/>
        <w:spacing w:before="0" w:beforeAutospacing="0" w:after="75" w:afterAutospacing="0" w:line="432" w:lineRule="auto"/>
        <w:ind w:firstLine="480"/>
        <w:rPr>
          <w:rFonts w:ascii="&amp;quot" w:hAnsi="&amp;quot"/>
          <w:color w:val="000000"/>
        </w:rPr>
      </w:pPr>
      <w:r>
        <w:rPr>
          <w:rFonts w:ascii="&amp;quot" w:hAnsi="&amp;quot"/>
          <w:color w:val="000000"/>
        </w:rPr>
        <w:t>3</w:t>
      </w:r>
      <w:r>
        <w:rPr>
          <w:rFonts w:ascii="&amp;quot" w:hAnsi="&amp;quot"/>
          <w:color w:val="000000"/>
        </w:rPr>
        <w:t>．教研室</w:t>
      </w:r>
      <w:r>
        <w:rPr>
          <w:rFonts w:ascii="&amp;quot" w:hAnsi="&amp;quot"/>
          <w:color w:val="000000"/>
        </w:rPr>
        <w:t>(</w:t>
      </w:r>
      <w:proofErr w:type="gramStart"/>
      <w:r>
        <w:rPr>
          <w:rFonts w:ascii="&amp;quot" w:hAnsi="&amp;quot"/>
          <w:color w:val="000000"/>
        </w:rPr>
        <w:t>系部</w:t>
      </w:r>
      <w:proofErr w:type="gramEnd"/>
      <w:r>
        <w:rPr>
          <w:rFonts w:ascii="&amp;quot" w:hAnsi="&amp;quot"/>
          <w:color w:val="000000"/>
        </w:rPr>
        <w:t>)</w:t>
      </w:r>
      <w:r>
        <w:rPr>
          <w:rFonts w:ascii="&amp;quot" w:hAnsi="&amp;quot"/>
          <w:color w:val="000000"/>
        </w:rPr>
        <w:t>负责组织教师对班级进行评价。</w:t>
      </w:r>
    </w:p>
    <w:p w:rsidR="00C41639" w:rsidRDefault="00C41639" w:rsidP="00C41639">
      <w:pPr>
        <w:pStyle w:val="a3"/>
        <w:spacing w:before="0" w:beforeAutospacing="0" w:after="75" w:afterAutospacing="0" w:line="432" w:lineRule="auto"/>
        <w:ind w:firstLine="480"/>
        <w:rPr>
          <w:rFonts w:ascii="&amp;quot" w:hAnsi="&amp;quot"/>
          <w:color w:val="000000"/>
        </w:rPr>
      </w:pPr>
      <w:r>
        <w:rPr>
          <w:rStyle w:val="a4"/>
          <w:rFonts w:ascii="&amp;quot" w:hAnsi="&amp;quot"/>
          <w:color w:val="000000"/>
        </w:rPr>
        <w:t>五、评价方式</w:t>
      </w:r>
      <w:r>
        <w:rPr>
          <w:rFonts w:ascii="&amp;quot" w:hAnsi="&amp;quot"/>
          <w:color w:val="000000"/>
        </w:rPr>
        <w:t></w:t>
      </w:r>
    </w:p>
    <w:p w:rsidR="00C41639" w:rsidRDefault="00C41639" w:rsidP="00C41639">
      <w:pPr>
        <w:pStyle w:val="a3"/>
        <w:spacing w:before="0" w:beforeAutospacing="0" w:after="75" w:afterAutospacing="0" w:line="432" w:lineRule="auto"/>
        <w:ind w:firstLine="480"/>
        <w:rPr>
          <w:rFonts w:ascii="&amp;quot" w:hAnsi="&amp;quot"/>
          <w:color w:val="000000"/>
        </w:rPr>
      </w:pPr>
      <w:r>
        <w:rPr>
          <w:rFonts w:ascii="&amp;quot" w:hAnsi="&amp;quot"/>
          <w:color w:val="000000"/>
        </w:rPr>
        <w:t>评价工作每学期组织一次，其具体方式为：</w:t>
      </w:r>
    </w:p>
    <w:p w:rsidR="00C41639" w:rsidRDefault="00C41639" w:rsidP="00C41639">
      <w:pPr>
        <w:pStyle w:val="a3"/>
        <w:spacing w:before="0" w:beforeAutospacing="0" w:after="75" w:afterAutospacing="0" w:line="432" w:lineRule="auto"/>
        <w:ind w:firstLine="480"/>
        <w:rPr>
          <w:rFonts w:ascii="&amp;quot" w:hAnsi="&amp;quot"/>
          <w:color w:val="000000"/>
        </w:rPr>
      </w:pPr>
      <w:r>
        <w:rPr>
          <w:rFonts w:ascii="&amp;quot" w:hAnsi="&amp;quot"/>
          <w:color w:val="000000"/>
        </w:rPr>
        <w:t>1</w:t>
      </w:r>
      <w:r>
        <w:rPr>
          <w:rFonts w:ascii="&amp;quot" w:hAnsi="&amp;quot"/>
          <w:color w:val="000000"/>
        </w:rPr>
        <w:t>．各学院在每学期期末组织教师对所授课班级进行评价。教师填写评价表，并提出指导性意见。公共课教师由开课学院组织填写后统一提交给授课班级所属学院。</w:t>
      </w:r>
      <w:r>
        <w:rPr>
          <w:rFonts w:ascii="&amp;quot" w:hAnsi="&amp;quot"/>
          <w:color w:val="000000"/>
        </w:rPr>
        <w:t> 2</w:t>
      </w:r>
      <w:r>
        <w:rPr>
          <w:rFonts w:ascii="&amp;quot" w:hAnsi="&amp;quot"/>
          <w:color w:val="000000"/>
        </w:rPr>
        <w:t>．各学院对教师评价结果进行统计、整理和分析，形成学院评价报告。内容包括：</w:t>
      </w:r>
      <w:r>
        <w:rPr>
          <w:rFonts w:ascii="&amp;quot" w:hAnsi="&amp;quot"/>
          <w:color w:val="000000"/>
        </w:rPr>
        <w:t>①</w:t>
      </w:r>
      <w:r>
        <w:rPr>
          <w:rFonts w:ascii="&amp;quot" w:hAnsi="&amp;quot"/>
          <w:color w:val="000000"/>
        </w:rPr>
        <w:t>各班级评价等级；</w:t>
      </w:r>
      <w:r>
        <w:rPr>
          <w:rFonts w:ascii="&amp;quot" w:hAnsi="&amp;quot"/>
          <w:color w:val="000000"/>
        </w:rPr>
        <w:t>②</w:t>
      </w:r>
      <w:r>
        <w:rPr>
          <w:rFonts w:ascii="&amp;quot" w:hAnsi="&amp;quot"/>
          <w:color w:val="000000"/>
        </w:rPr>
        <w:t>学生学习状态与效果分析；</w:t>
      </w:r>
      <w:r>
        <w:rPr>
          <w:rFonts w:ascii="&amp;quot" w:hAnsi="&amp;quot"/>
          <w:color w:val="000000"/>
        </w:rPr>
        <w:t>③</w:t>
      </w:r>
      <w:r>
        <w:rPr>
          <w:rFonts w:ascii="&amp;quot" w:hAnsi="&amp;quot"/>
          <w:color w:val="000000"/>
        </w:rPr>
        <w:t>存在的问题及整改措施。评价报告交教务处教学质量管理办公室。</w:t>
      </w:r>
    </w:p>
    <w:p w:rsidR="00C41639" w:rsidRDefault="00C41639" w:rsidP="00C41639">
      <w:pPr>
        <w:pStyle w:val="a3"/>
        <w:spacing w:before="0" w:beforeAutospacing="0" w:after="75" w:afterAutospacing="0" w:line="432" w:lineRule="auto"/>
        <w:ind w:firstLine="480"/>
        <w:rPr>
          <w:rFonts w:ascii="&amp;quot" w:hAnsi="&amp;quot"/>
          <w:color w:val="000000"/>
        </w:rPr>
      </w:pPr>
      <w:r>
        <w:rPr>
          <w:rStyle w:val="a4"/>
          <w:rFonts w:ascii="&amp;quot" w:hAnsi="&amp;quot"/>
          <w:color w:val="000000"/>
        </w:rPr>
        <w:t>六、其它</w:t>
      </w:r>
      <w:r>
        <w:rPr>
          <w:rFonts w:ascii="&amp;quot" w:hAnsi="&amp;quot"/>
          <w:color w:val="000000"/>
        </w:rPr>
        <w:t></w:t>
      </w:r>
    </w:p>
    <w:p w:rsidR="00C41639" w:rsidRDefault="00C41639" w:rsidP="00C41639">
      <w:pPr>
        <w:pStyle w:val="a3"/>
        <w:spacing w:before="0" w:beforeAutospacing="0" w:after="75" w:afterAutospacing="0" w:line="432" w:lineRule="auto"/>
        <w:ind w:firstLine="480"/>
        <w:rPr>
          <w:rFonts w:ascii="&amp;quot" w:hAnsi="&amp;quot"/>
          <w:color w:val="000000"/>
        </w:rPr>
      </w:pPr>
      <w:r>
        <w:rPr>
          <w:rFonts w:ascii="&amp;quot" w:hAnsi="&amp;quot"/>
          <w:color w:val="000000"/>
        </w:rPr>
        <w:t>1</w:t>
      </w:r>
      <w:r>
        <w:rPr>
          <w:rFonts w:ascii="&amp;quot" w:hAnsi="&amp;quot"/>
          <w:color w:val="000000"/>
        </w:rPr>
        <w:t>．评价结果是学校评定学院教学管理与学生管理工作的重要依据，也是班级评先的重要条件。</w:t>
      </w:r>
    </w:p>
    <w:p w:rsidR="00C41639" w:rsidRDefault="00C41639" w:rsidP="00C41639">
      <w:pPr>
        <w:pStyle w:val="a3"/>
        <w:spacing w:before="0" w:beforeAutospacing="0" w:after="75" w:afterAutospacing="0" w:line="432" w:lineRule="auto"/>
        <w:ind w:firstLine="480"/>
        <w:rPr>
          <w:rFonts w:ascii="&amp;quot" w:hAnsi="&amp;quot"/>
          <w:color w:val="000000"/>
        </w:rPr>
      </w:pPr>
      <w:r>
        <w:rPr>
          <w:rFonts w:ascii="&amp;quot" w:hAnsi="&amp;quot"/>
          <w:color w:val="000000"/>
        </w:rPr>
        <w:t>2</w:t>
      </w:r>
      <w:r>
        <w:rPr>
          <w:rFonts w:ascii="&amp;quot" w:hAnsi="&amp;quot"/>
          <w:color w:val="000000"/>
        </w:rPr>
        <w:t>．</w:t>
      </w:r>
      <w:proofErr w:type="gramStart"/>
      <w:r>
        <w:rPr>
          <w:rFonts w:ascii="&amp;quot" w:hAnsi="&amp;quot"/>
          <w:color w:val="000000"/>
        </w:rPr>
        <w:t>本评价</w:t>
      </w:r>
      <w:proofErr w:type="gramEnd"/>
      <w:r>
        <w:rPr>
          <w:rFonts w:ascii="&amp;quot" w:hAnsi="&amp;quot"/>
          <w:color w:val="000000"/>
        </w:rPr>
        <w:t>办法是评学工作的原则性规定，各学院可在工作实践中创造性地开展工作，进一步完善评价办法。</w:t>
      </w:r>
      <w:r>
        <w:rPr>
          <w:rFonts w:ascii="&amp;quot" w:hAnsi="&amp;quot"/>
          <w:color w:val="000000"/>
        </w:rPr>
        <w:t></w:t>
      </w:r>
    </w:p>
    <w:p w:rsidR="00C41639" w:rsidRDefault="00C41639" w:rsidP="00C41639">
      <w:pPr>
        <w:jc w:val="left"/>
        <w:rPr>
          <w:rFonts w:hint="eastAsia"/>
        </w:rPr>
      </w:pPr>
      <w:bookmarkStart w:id="0" w:name="_GoBack"/>
      <w:bookmarkEnd w:id="0"/>
    </w:p>
    <w:sectPr w:rsidR="00C4163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&amp;quot">
    <w:altName w:val="Cambria"/>
    <w:panose1 w:val="00000000000000000000"/>
    <w:charset w:val="00"/>
    <w:family w:val="roman"/>
    <w:notTrueType/>
    <w:pitch w:val="default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639"/>
    <w:rsid w:val="005F6EA5"/>
    <w:rsid w:val="006C6D5B"/>
    <w:rsid w:val="00761ABE"/>
    <w:rsid w:val="009A5D49"/>
    <w:rsid w:val="00B337CC"/>
    <w:rsid w:val="00B574CA"/>
    <w:rsid w:val="00C41639"/>
    <w:rsid w:val="00E24F9D"/>
    <w:rsid w:val="00E64E86"/>
    <w:rsid w:val="00EB2F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A14812"/>
  <w15:chartTrackingRefBased/>
  <w15:docId w15:val="{71326CF4-197D-438C-82F1-BDF3637D4A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vsbcontentstart">
    <w:name w:val="vsbcontent_start"/>
    <w:basedOn w:val="a"/>
    <w:rsid w:val="00C41639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3">
    <w:name w:val="Normal (Web)"/>
    <w:basedOn w:val="a"/>
    <w:uiPriority w:val="99"/>
    <w:semiHidden/>
    <w:unhideWhenUsed/>
    <w:rsid w:val="00C41639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Strong"/>
    <w:basedOn w:val="a0"/>
    <w:uiPriority w:val="22"/>
    <w:qFormat/>
    <w:rsid w:val="00C4163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8080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130</Words>
  <Characters>747</Characters>
  <Application>Microsoft Office Word</Application>
  <DocSecurity>0</DocSecurity>
  <Lines>6</Lines>
  <Paragraphs>1</Paragraphs>
  <ScaleCrop>false</ScaleCrop>
  <Company/>
  <LinksUpToDate>false</LinksUpToDate>
  <CharactersWithSpaces>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zjs</dc:creator>
  <cp:keywords/>
  <dc:description/>
  <cp:lastModifiedBy>zjs</cp:lastModifiedBy>
  <cp:revision>1</cp:revision>
  <dcterms:created xsi:type="dcterms:W3CDTF">2019-08-30T07:26:00Z</dcterms:created>
  <dcterms:modified xsi:type="dcterms:W3CDTF">2019-08-30T07:27:00Z</dcterms:modified>
</cp:coreProperties>
</file>